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784FE8" w14:textId="08F2F600" w:rsidR="00D12F1B" w:rsidRPr="003D0596" w:rsidRDefault="00D12F1B" w:rsidP="00D12F1B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r w:rsidRPr="003D0596">
        <w:rPr>
          <w:rFonts w:ascii="Arial" w:hAnsi="Arial" w:cs="Arial"/>
          <w:sz w:val="20"/>
          <w:szCs w:val="20"/>
        </w:rPr>
        <w:t xml:space="preserve">Anlage </w:t>
      </w:r>
      <w:r w:rsidR="00E73AE3" w:rsidRPr="003D0596">
        <w:rPr>
          <w:rFonts w:ascii="Arial" w:hAnsi="Arial" w:cs="Arial"/>
          <w:sz w:val="20"/>
          <w:szCs w:val="20"/>
        </w:rPr>
        <w:t xml:space="preserve">4 </w:t>
      </w:r>
      <w:r w:rsidRPr="003D0596">
        <w:rPr>
          <w:rFonts w:ascii="Arial" w:hAnsi="Arial" w:cs="Arial"/>
          <w:sz w:val="20"/>
          <w:szCs w:val="20"/>
        </w:rPr>
        <w:t xml:space="preserve">zur </w:t>
      </w:r>
      <w:proofErr w:type="spellStart"/>
      <w:r w:rsidRPr="003D0596">
        <w:rPr>
          <w:rFonts w:ascii="Arial" w:hAnsi="Arial" w:cs="Arial"/>
          <w:sz w:val="20"/>
          <w:szCs w:val="20"/>
        </w:rPr>
        <w:t>Drs</w:t>
      </w:r>
      <w:proofErr w:type="spellEnd"/>
      <w:r w:rsidRPr="003D0596">
        <w:rPr>
          <w:rFonts w:ascii="Arial" w:hAnsi="Arial" w:cs="Arial"/>
          <w:sz w:val="20"/>
          <w:szCs w:val="20"/>
        </w:rPr>
        <w:t>.</w:t>
      </w:r>
      <w:r w:rsidR="00090EA9" w:rsidRPr="003D0596">
        <w:rPr>
          <w:rFonts w:ascii="Arial" w:hAnsi="Arial" w:cs="Arial"/>
          <w:sz w:val="20"/>
          <w:szCs w:val="20"/>
        </w:rPr>
        <w:t xml:space="preserve"> </w:t>
      </w:r>
      <w:r w:rsidR="00E73AE3" w:rsidRPr="003D0596">
        <w:rPr>
          <w:rFonts w:ascii="Arial" w:hAnsi="Arial" w:cs="Arial"/>
          <w:sz w:val="20"/>
          <w:szCs w:val="20"/>
        </w:rPr>
        <w:t>21/18793</w:t>
      </w:r>
    </w:p>
    <w:bookmarkEnd w:id="0"/>
    <w:p w14:paraId="439E2C7B" w14:textId="77777777" w:rsidR="00D12F1B" w:rsidRPr="00D12F1B" w:rsidRDefault="00D12F1B" w:rsidP="00535D74">
      <w:pPr>
        <w:rPr>
          <w:rFonts w:ascii="Arial" w:hAnsi="Arial" w:cs="Arial"/>
          <w:sz w:val="20"/>
          <w:szCs w:val="20"/>
        </w:rPr>
      </w:pPr>
    </w:p>
    <w:p w14:paraId="261D432D" w14:textId="365D4EF4" w:rsidR="00B7457D" w:rsidRPr="00D12F1B" w:rsidRDefault="004D740B" w:rsidP="00535D74">
      <w:pPr>
        <w:rPr>
          <w:rFonts w:ascii="Arial" w:hAnsi="Arial" w:cs="Arial"/>
          <w:sz w:val="20"/>
          <w:szCs w:val="20"/>
        </w:rPr>
      </w:pP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  <w:r w:rsidRPr="00D12F1B">
        <w:rPr>
          <w:rFonts w:ascii="Arial" w:hAnsi="Arial" w:cs="Arial"/>
          <w:sz w:val="20"/>
          <w:szCs w:val="20"/>
        </w:rPr>
        <w:tab/>
      </w:r>
    </w:p>
    <w:p w14:paraId="795C9E90" w14:textId="6C1BA1AF" w:rsidR="00950371" w:rsidRPr="000B7E41" w:rsidRDefault="00CE7252" w:rsidP="00535D74">
      <w:pPr>
        <w:rPr>
          <w:rFonts w:ascii="Arial" w:hAnsi="Arial" w:cs="Arial"/>
          <w:sz w:val="20"/>
          <w:szCs w:val="20"/>
        </w:rPr>
      </w:pPr>
      <w:r w:rsidRPr="000B7E41">
        <w:rPr>
          <w:rFonts w:ascii="Arial" w:hAnsi="Arial" w:cs="Arial"/>
          <w:sz w:val="20"/>
          <w:szCs w:val="20"/>
        </w:rPr>
        <w:t xml:space="preserve">In der </w:t>
      </w:r>
      <w:proofErr w:type="spellStart"/>
      <w:r w:rsidRPr="000B7E41">
        <w:rPr>
          <w:rFonts w:ascii="Arial" w:hAnsi="Arial" w:cs="Arial"/>
          <w:sz w:val="20"/>
          <w:szCs w:val="20"/>
        </w:rPr>
        <w:t>Drs</w:t>
      </w:r>
      <w:proofErr w:type="spellEnd"/>
      <w:r w:rsidRPr="000B7E41">
        <w:rPr>
          <w:rFonts w:ascii="Arial" w:hAnsi="Arial" w:cs="Arial"/>
          <w:sz w:val="20"/>
          <w:szCs w:val="20"/>
        </w:rPr>
        <w:t xml:space="preserve">. 21/11820 aufgeführte </w:t>
      </w:r>
      <w:r w:rsidR="00AC2BC4" w:rsidRPr="000B7E41">
        <w:rPr>
          <w:rFonts w:ascii="Arial" w:hAnsi="Arial" w:cs="Arial"/>
          <w:sz w:val="20"/>
          <w:szCs w:val="20"/>
        </w:rPr>
        <w:t xml:space="preserve">und </w:t>
      </w:r>
      <w:r w:rsidRPr="000B7E41">
        <w:rPr>
          <w:rFonts w:ascii="Arial" w:hAnsi="Arial" w:cs="Arial"/>
          <w:sz w:val="20"/>
          <w:szCs w:val="20"/>
        </w:rPr>
        <w:t xml:space="preserve">seit Januar 2018 </w:t>
      </w:r>
      <w:r w:rsidRPr="000B7E41">
        <w:rPr>
          <w:rFonts w:ascii="Arial" w:hAnsi="Arial" w:cs="Arial"/>
          <w:b/>
          <w:sz w:val="20"/>
          <w:szCs w:val="20"/>
        </w:rPr>
        <w:t>beendete</w:t>
      </w:r>
      <w:r w:rsidRPr="000B7E41">
        <w:rPr>
          <w:rFonts w:ascii="Arial" w:hAnsi="Arial" w:cs="Arial"/>
          <w:sz w:val="20"/>
          <w:szCs w:val="20"/>
        </w:rPr>
        <w:t xml:space="preserve"> Forschungsvorhaben</w:t>
      </w:r>
    </w:p>
    <w:tbl>
      <w:tblPr>
        <w:tblStyle w:val="Tabellenraster"/>
        <w:tblW w:w="14480" w:type="dxa"/>
        <w:tblLook w:val="04A0" w:firstRow="1" w:lastRow="0" w:firstColumn="1" w:lastColumn="0" w:noHBand="0" w:noVBand="1"/>
      </w:tblPr>
      <w:tblGrid>
        <w:gridCol w:w="2573"/>
        <w:gridCol w:w="3234"/>
        <w:gridCol w:w="2126"/>
        <w:gridCol w:w="3544"/>
        <w:gridCol w:w="1134"/>
        <w:gridCol w:w="1869"/>
      </w:tblGrid>
      <w:tr w:rsidR="00611743" w:rsidRPr="000B7E41" w14:paraId="4AD631B8" w14:textId="77777777" w:rsidTr="00611743">
        <w:trPr>
          <w:trHeight w:val="312"/>
        </w:trPr>
        <w:tc>
          <w:tcPr>
            <w:tcW w:w="2573" w:type="dxa"/>
            <w:noWrap/>
            <w:hideMark/>
          </w:tcPr>
          <w:p w14:paraId="26AA18D2" w14:textId="71A51FDD" w:rsidR="00CE7252" w:rsidRPr="000B7E41" w:rsidRDefault="00CE72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7E41">
              <w:rPr>
                <w:rFonts w:ascii="Arial" w:hAnsi="Arial" w:cs="Arial"/>
                <w:b/>
                <w:sz w:val="20"/>
                <w:szCs w:val="20"/>
              </w:rPr>
              <w:t>Forschungsvorhaben</w:t>
            </w:r>
          </w:p>
        </w:tc>
        <w:tc>
          <w:tcPr>
            <w:tcW w:w="3234" w:type="dxa"/>
            <w:noWrap/>
            <w:hideMark/>
          </w:tcPr>
          <w:p w14:paraId="62AB478B" w14:textId="15F114C4" w:rsidR="00CE7252" w:rsidRPr="000B7E41" w:rsidRDefault="00CE7252" w:rsidP="004D7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7E41">
              <w:rPr>
                <w:rFonts w:ascii="Arial" w:hAnsi="Arial" w:cs="Arial"/>
                <w:b/>
                <w:bCs/>
                <w:sz w:val="20"/>
                <w:szCs w:val="20"/>
              </w:rPr>
              <w:t>Zielsetzung</w:t>
            </w:r>
          </w:p>
        </w:tc>
        <w:tc>
          <w:tcPr>
            <w:tcW w:w="2126" w:type="dxa"/>
            <w:noWrap/>
            <w:hideMark/>
          </w:tcPr>
          <w:p w14:paraId="5BD3211E" w14:textId="5A08844E" w:rsidR="00CE7252" w:rsidRPr="000B7E41" w:rsidRDefault="00CE7252" w:rsidP="004D7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7E41">
              <w:rPr>
                <w:rFonts w:ascii="Arial" w:hAnsi="Arial" w:cs="Arial"/>
                <w:b/>
                <w:bCs/>
                <w:sz w:val="20"/>
                <w:szCs w:val="20"/>
              </w:rPr>
              <w:t>Projektleitung</w:t>
            </w:r>
          </w:p>
        </w:tc>
        <w:tc>
          <w:tcPr>
            <w:tcW w:w="3544" w:type="dxa"/>
            <w:noWrap/>
            <w:hideMark/>
          </w:tcPr>
          <w:p w14:paraId="1E961812" w14:textId="3E5A3814" w:rsidR="00CE7252" w:rsidRPr="00A820D7" w:rsidRDefault="00CE7252" w:rsidP="004D7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20D7">
              <w:rPr>
                <w:rFonts w:ascii="Arial" w:hAnsi="Arial" w:cs="Arial"/>
                <w:b/>
                <w:bCs/>
                <w:sz w:val="20"/>
                <w:szCs w:val="20"/>
              </w:rPr>
              <w:t>Teilnehmerinnen und Teilnehmer</w:t>
            </w:r>
          </w:p>
        </w:tc>
        <w:tc>
          <w:tcPr>
            <w:tcW w:w="1134" w:type="dxa"/>
            <w:noWrap/>
            <w:hideMark/>
          </w:tcPr>
          <w:p w14:paraId="76993742" w14:textId="21CF2F23" w:rsidR="00CE7252" w:rsidRPr="000B7E41" w:rsidRDefault="00CE7252" w:rsidP="004D7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7E41">
              <w:rPr>
                <w:rFonts w:ascii="Arial" w:hAnsi="Arial" w:cs="Arial"/>
                <w:b/>
                <w:bCs/>
                <w:sz w:val="20"/>
                <w:szCs w:val="20"/>
              </w:rPr>
              <w:t>Kosten</w:t>
            </w:r>
          </w:p>
        </w:tc>
        <w:tc>
          <w:tcPr>
            <w:tcW w:w="1869" w:type="dxa"/>
            <w:noWrap/>
            <w:hideMark/>
          </w:tcPr>
          <w:p w14:paraId="1A4F5A0D" w14:textId="3E7BD49F" w:rsidR="00CE7252" w:rsidRPr="000B7E41" w:rsidRDefault="003818EF" w:rsidP="00D423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7E41">
              <w:rPr>
                <w:rFonts w:ascii="Arial" w:hAnsi="Arial" w:cs="Arial"/>
                <w:b/>
                <w:bCs/>
                <w:sz w:val="20"/>
                <w:szCs w:val="20"/>
              </w:rPr>
              <w:t>Laufzeit</w:t>
            </w:r>
            <w:r w:rsidR="00CE7252" w:rsidRPr="000B7E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11743" w:rsidRPr="000B7E41" w14:paraId="02F6112C" w14:textId="77777777" w:rsidTr="00611743">
        <w:trPr>
          <w:trHeight w:val="312"/>
        </w:trPr>
        <w:tc>
          <w:tcPr>
            <w:tcW w:w="2573" w:type="dxa"/>
            <w:noWrap/>
          </w:tcPr>
          <w:p w14:paraId="6F459D11" w14:textId="4A0E3DE6" w:rsidR="00CE7252" w:rsidRPr="000B7E41" w:rsidRDefault="00CE7252" w:rsidP="00250C81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 xml:space="preserve">Aufbau und Entwicklung von Modellbetrieben für den zukunftsfähigen Anbau von Schnittblumen in den </w:t>
            </w:r>
            <w:r w:rsidR="00D423A6" w:rsidRPr="000B7E41">
              <w:rPr>
                <w:rFonts w:ascii="Arial" w:hAnsi="Arial" w:cs="Arial"/>
                <w:sz w:val="20"/>
                <w:szCs w:val="20"/>
              </w:rPr>
              <w:t>Vier- und Marschlanden, Hamburg</w:t>
            </w:r>
          </w:p>
        </w:tc>
        <w:tc>
          <w:tcPr>
            <w:tcW w:w="3234" w:type="dxa"/>
            <w:noWrap/>
          </w:tcPr>
          <w:p w14:paraId="5CA78C89" w14:textId="6BE9263F" w:rsidR="00CE7252" w:rsidRPr="000B7E41" w:rsidRDefault="00DC23BC" w:rsidP="00CE7252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 xml:space="preserve">Erarbeitung von Maßnahmen des biologischen Pflanzenschutzes </w:t>
            </w:r>
            <w:r w:rsidR="00CE7252" w:rsidRPr="000B7E41">
              <w:rPr>
                <w:rFonts w:ascii="Arial" w:hAnsi="Arial" w:cs="Arial"/>
                <w:sz w:val="20"/>
                <w:szCs w:val="20"/>
              </w:rPr>
              <w:t>im Schnittblumenanbau</w:t>
            </w:r>
          </w:p>
        </w:tc>
        <w:tc>
          <w:tcPr>
            <w:tcW w:w="2126" w:type="dxa"/>
            <w:noWrap/>
          </w:tcPr>
          <w:p w14:paraId="3DE3A323" w14:textId="1A6679C2" w:rsidR="00CE7252" w:rsidRPr="000B7E41" w:rsidRDefault="00A54989" w:rsidP="00AC2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BWVI </w:t>
            </w:r>
            <w:r w:rsidR="00CE7252" w:rsidRPr="000B7E41">
              <w:rPr>
                <w:rFonts w:ascii="Arial" w:hAnsi="Arial" w:cs="Arial"/>
                <w:sz w:val="20"/>
                <w:szCs w:val="20"/>
              </w:rPr>
              <w:t>Pflanzenschutzdienst</w:t>
            </w:r>
          </w:p>
          <w:p w14:paraId="22C74B3F" w14:textId="2F3AA3F8" w:rsidR="00CE7252" w:rsidRPr="000B7E41" w:rsidRDefault="00CE7252" w:rsidP="00D423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noWrap/>
          </w:tcPr>
          <w:p w14:paraId="529E83CE" w14:textId="0C02B388" w:rsidR="00CE7252" w:rsidRPr="000B7E41" w:rsidRDefault="00CE7252" w:rsidP="00AC2BC4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 xml:space="preserve">Teilnehmer: 15 </w:t>
            </w:r>
            <w:r w:rsidR="00044BF7" w:rsidRPr="000B7E41">
              <w:rPr>
                <w:rFonts w:ascii="Arial" w:hAnsi="Arial" w:cs="Arial"/>
                <w:sz w:val="20"/>
                <w:szCs w:val="20"/>
              </w:rPr>
              <w:t>Demonstrationszierpflanzenbetriebe</w:t>
            </w:r>
          </w:p>
        </w:tc>
        <w:tc>
          <w:tcPr>
            <w:tcW w:w="1134" w:type="dxa"/>
            <w:noWrap/>
          </w:tcPr>
          <w:p w14:paraId="26336076" w14:textId="2C5EC3D9" w:rsidR="00CE7252" w:rsidRPr="000B7E41" w:rsidRDefault="00AC2BC4" w:rsidP="003818EF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219.676</w:t>
            </w:r>
            <w:r w:rsidR="003818EF" w:rsidRPr="000B7E4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E7252" w:rsidRPr="000B7E4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  <w:tc>
          <w:tcPr>
            <w:tcW w:w="1869" w:type="dxa"/>
            <w:noWrap/>
          </w:tcPr>
          <w:p w14:paraId="1C08548E" w14:textId="288C0761" w:rsidR="00CE7252" w:rsidRPr="000B7E41" w:rsidRDefault="00611743" w:rsidP="00611743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 xml:space="preserve">Dezember 2014 - </w:t>
            </w:r>
            <w:r w:rsidR="00CE7252" w:rsidRPr="000B7E41">
              <w:rPr>
                <w:rFonts w:ascii="Arial" w:hAnsi="Arial" w:cs="Arial"/>
                <w:sz w:val="20"/>
                <w:szCs w:val="20"/>
              </w:rPr>
              <w:t>November 2018</w:t>
            </w:r>
          </w:p>
        </w:tc>
      </w:tr>
      <w:tr w:rsidR="00611743" w:rsidRPr="000B7E41" w14:paraId="6CD3FDAC" w14:textId="77777777" w:rsidTr="00611743">
        <w:trPr>
          <w:trHeight w:val="312"/>
        </w:trPr>
        <w:tc>
          <w:tcPr>
            <w:tcW w:w="2573" w:type="dxa"/>
            <w:noWrap/>
          </w:tcPr>
          <w:p w14:paraId="4693BC9B" w14:textId="1BB798FC" w:rsidR="00D423A6" w:rsidRPr="000B7E41" w:rsidRDefault="00D423A6" w:rsidP="00CE7252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Energieeffizienz im Unterglasanbau</w:t>
            </w:r>
          </w:p>
        </w:tc>
        <w:tc>
          <w:tcPr>
            <w:tcW w:w="3234" w:type="dxa"/>
            <w:noWrap/>
          </w:tcPr>
          <w:p w14:paraId="2CB75702" w14:textId="5028C878" w:rsidR="00D423A6" w:rsidRPr="000B7E41" w:rsidRDefault="00D423A6" w:rsidP="00CE7252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Verbesserung der Energie-effizienz im Unterglasanbau dur</w:t>
            </w:r>
            <w:r w:rsidR="00611743" w:rsidRPr="000B7E41">
              <w:rPr>
                <w:rFonts w:ascii="Arial" w:hAnsi="Arial" w:cs="Arial"/>
                <w:sz w:val="20"/>
                <w:szCs w:val="20"/>
              </w:rPr>
              <w:t>ch Prüfung des Automatisierungs</w:t>
            </w:r>
            <w:r w:rsidRPr="000B7E41">
              <w:rPr>
                <w:rFonts w:ascii="Arial" w:hAnsi="Arial" w:cs="Arial"/>
                <w:sz w:val="20"/>
                <w:szCs w:val="20"/>
              </w:rPr>
              <w:t>potenziales und pflanzenbauliche Optimierung</w:t>
            </w:r>
          </w:p>
        </w:tc>
        <w:tc>
          <w:tcPr>
            <w:tcW w:w="2126" w:type="dxa"/>
            <w:noWrap/>
          </w:tcPr>
          <w:p w14:paraId="667F0C80" w14:textId="77777777" w:rsidR="00D423A6" w:rsidRPr="000B7E41" w:rsidRDefault="00D423A6" w:rsidP="00AC2BC4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Hochschule Osnabrück</w:t>
            </w:r>
          </w:p>
          <w:p w14:paraId="5F6B63C6" w14:textId="77777777" w:rsidR="00D423A6" w:rsidRPr="000B7E41" w:rsidRDefault="00D423A6" w:rsidP="00AC2BC4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Fakultät Agrarwissen-</w:t>
            </w:r>
          </w:p>
          <w:p w14:paraId="1A66C5EE" w14:textId="77777777" w:rsidR="00D423A6" w:rsidRPr="000B7E41" w:rsidRDefault="00D423A6" w:rsidP="00AC2BC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B7E41">
              <w:rPr>
                <w:rFonts w:ascii="Arial" w:hAnsi="Arial" w:cs="Arial"/>
                <w:sz w:val="20"/>
                <w:szCs w:val="20"/>
              </w:rPr>
              <w:t>schaften</w:t>
            </w:r>
            <w:proofErr w:type="spellEnd"/>
            <w:r w:rsidRPr="000B7E41">
              <w:rPr>
                <w:rFonts w:ascii="Arial" w:hAnsi="Arial" w:cs="Arial"/>
                <w:sz w:val="20"/>
                <w:szCs w:val="20"/>
              </w:rPr>
              <w:t xml:space="preserve"> und Land-</w:t>
            </w:r>
          </w:p>
          <w:p w14:paraId="1091B342" w14:textId="3E64A25A" w:rsidR="00D423A6" w:rsidRPr="000B7E41" w:rsidRDefault="00D423A6" w:rsidP="00AC2BC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B7E41">
              <w:rPr>
                <w:rFonts w:ascii="Arial" w:hAnsi="Arial" w:cs="Arial"/>
                <w:sz w:val="20"/>
                <w:szCs w:val="20"/>
              </w:rPr>
              <w:t>schaftsarchitektur</w:t>
            </w:r>
            <w:proofErr w:type="spellEnd"/>
          </w:p>
        </w:tc>
        <w:tc>
          <w:tcPr>
            <w:tcW w:w="3544" w:type="dxa"/>
            <w:noWrap/>
          </w:tcPr>
          <w:p w14:paraId="4096A20D" w14:textId="0272D0B0" w:rsidR="00D423A6" w:rsidRPr="000B7E41" w:rsidRDefault="00D423A6" w:rsidP="00AC2BC4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Modellbetriebe des Zierpflanzen- und Gemüsebaus</w:t>
            </w:r>
          </w:p>
        </w:tc>
        <w:tc>
          <w:tcPr>
            <w:tcW w:w="1134" w:type="dxa"/>
            <w:noWrap/>
          </w:tcPr>
          <w:p w14:paraId="6DD3939A" w14:textId="493F9828" w:rsidR="00D423A6" w:rsidRPr="000B7E41" w:rsidRDefault="003818EF" w:rsidP="00AC2BC4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239.000 €</w:t>
            </w:r>
          </w:p>
        </w:tc>
        <w:tc>
          <w:tcPr>
            <w:tcW w:w="1869" w:type="dxa"/>
            <w:noWrap/>
          </w:tcPr>
          <w:p w14:paraId="1F03C9BD" w14:textId="32B14C0C" w:rsidR="00611743" w:rsidRPr="000B7E41" w:rsidRDefault="00611743" w:rsidP="00611743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2015 -</w:t>
            </w:r>
          </w:p>
          <w:p w14:paraId="68D274B4" w14:textId="488A47A9" w:rsidR="00D423A6" w:rsidRPr="000B7E41" w:rsidRDefault="003818EF" w:rsidP="00611743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Januar 2019</w:t>
            </w:r>
          </w:p>
        </w:tc>
      </w:tr>
      <w:tr w:rsidR="00611743" w:rsidRPr="000B7E41" w14:paraId="37B112D4" w14:textId="77777777" w:rsidTr="00611743">
        <w:trPr>
          <w:trHeight w:val="312"/>
        </w:trPr>
        <w:tc>
          <w:tcPr>
            <w:tcW w:w="2573" w:type="dxa"/>
            <w:noWrap/>
          </w:tcPr>
          <w:p w14:paraId="34FD856C" w14:textId="6F5F25A8" w:rsidR="00CE7252" w:rsidRPr="000B7E41" w:rsidRDefault="00CE7252" w:rsidP="00CE7252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 xml:space="preserve">Aufbau und Entwicklung von Modellbetrieben für den zukunftsfähigen Anbau von Gemüse in den </w:t>
            </w:r>
            <w:r w:rsidR="00D423A6" w:rsidRPr="000B7E41">
              <w:rPr>
                <w:rFonts w:ascii="Arial" w:hAnsi="Arial" w:cs="Arial"/>
                <w:sz w:val="20"/>
                <w:szCs w:val="20"/>
              </w:rPr>
              <w:t>Vier- und Marschlanden, Hamburg</w:t>
            </w:r>
          </w:p>
        </w:tc>
        <w:tc>
          <w:tcPr>
            <w:tcW w:w="3234" w:type="dxa"/>
            <w:noWrap/>
          </w:tcPr>
          <w:p w14:paraId="7CF4622A" w14:textId="1AF04CB5" w:rsidR="00CE7252" w:rsidRPr="000B7E41" w:rsidRDefault="00DC23BC" w:rsidP="00CE7252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 xml:space="preserve">Erarbeitung von Maßnahmen des biologischen Pflanzenschutzes </w:t>
            </w:r>
            <w:r w:rsidR="00CE7252" w:rsidRPr="000B7E41">
              <w:rPr>
                <w:rFonts w:ascii="Arial" w:hAnsi="Arial" w:cs="Arial"/>
                <w:sz w:val="20"/>
                <w:szCs w:val="20"/>
              </w:rPr>
              <w:t xml:space="preserve">im </w:t>
            </w:r>
            <w:r w:rsidR="00D423A6" w:rsidRPr="000B7E41">
              <w:rPr>
                <w:rFonts w:ascii="Arial" w:hAnsi="Arial" w:cs="Arial"/>
                <w:sz w:val="20"/>
                <w:szCs w:val="20"/>
              </w:rPr>
              <w:t>Gemüse</w:t>
            </w:r>
            <w:r w:rsidR="00CE7252" w:rsidRPr="000B7E41">
              <w:rPr>
                <w:rFonts w:ascii="Arial" w:hAnsi="Arial" w:cs="Arial"/>
                <w:sz w:val="20"/>
                <w:szCs w:val="20"/>
              </w:rPr>
              <w:t>bau</w:t>
            </w:r>
          </w:p>
        </w:tc>
        <w:tc>
          <w:tcPr>
            <w:tcW w:w="2126" w:type="dxa"/>
            <w:noWrap/>
          </w:tcPr>
          <w:p w14:paraId="2BB56E83" w14:textId="127C4272" w:rsidR="00CE7252" w:rsidRPr="000B7E41" w:rsidRDefault="00A54989" w:rsidP="00AC2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BWVI </w:t>
            </w:r>
            <w:r w:rsidR="00CE7252" w:rsidRPr="000B7E41">
              <w:rPr>
                <w:rFonts w:ascii="Arial" w:hAnsi="Arial" w:cs="Arial"/>
                <w:sz w:val="20"/>
                <w:szCs w:val="20"/>
              </w:rPr>
              <w:t>Pflanzenschutzdienst</w:t>
            </w:r>
          </w:p>
          <w:p w14:paraId="4666E59C" w14:textId="758513EA" w:rsidR="00CE7252" w:rsidRPr="000B7E41" w:rsidRDefault="00CE7252" w:rsidP="00AC2BC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  <w:noWrap/>
          </w:tcPr>
          <w:p w14:paraId="743560FA" w14:textId="77777777" w:rsidR="00044BF7" w:rsidRPr="000B7E41" w:rsidRDefault="00044BF7" w:rsidP="00AC2BC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83715A" w14:textId="0CE9C94E" w:rsidR="00CE7252" w:rsidRPr="000B7E41" w:rsidRDefault="00CE7252" w:rsidP="00AC2BC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Teilnehmer</w:t>
            </w:r>
            <w:r w:rsidRPr="000B7E41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0B7E41">
              <w:rPr>
                <w:rFonts w:ascii="Arial" w:hAnsi="Arial" w:cs="Arial"/>
                <w:sz w:val="20"/>
                <w:szCs w:val="20"/>
              </w:rPr>
              <w:t xml:space="preserve">15 </w:t>
            </w:r>
            <w:r w:rsidR="00044BF7" w:rsidRPr="000B7E41">
              <w:rPr>
                <w:rFonts w:ascii="Arial" w:hAnsi="Arial" w:cs="Arial"/>
                <w:sz w:val="20"/>
                <w:szCs w:val="20"/>
              </w:rPr>
              <w:t>Demonstrationsgemüseb</w:t>
            </w:r>
            <w:r w:rsidRPr="000B7E41">
              <w:rPr>
                <w:rFonts w:ascii="Arial" w:hAnsi="Arial" w:cs="Arial"/>
                <w:sz w:val="20"/>
                <w:szCs w:val="20"/>
              </w:rPr>
              <w:t>etriebe</w:t>
            </w:r>
          </w:p>
        </w:tc>
        <w:tc>
          <w:tcPr>
            <w:tcW w:w="1134" w:type="dxa"/>
            <w:noWrap/>
          </w:tcPr>
          <w:p w14:paraId="71A0882C" w14:textId="3E0B09F8" w:rsidR="00CE7252" w:rsidRPr="000B7E41" w:rsidRDefault="00AC2BC4" w:rsidP="003818EF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135.000</w:t>
            </w:r>
            <w:r w:rsidR="003818EF" w:rsidRPr="000B7E41">
              <w:rPr>
                <w:rFonts w:ascii="Arial" w:hAnsi="Arial" w:cs="Arial"/>
                <w:sz w:val="20"/>
                <w:szCs w:val="20"/>
              </w:rPr>
              <w:t xml:space="preserve"> €</w:t>
            </w:r>
          </w:p>
        </w:tc>
        <w:tc>
          <w:tcPr>
            <w:tcW w:w="1869" w:type="dxa"/>
            <w:noWrap/>
          </w:tcPr>
          <w:p w14:paraId="56BF3D07" w14:textId="10DB75E4" w:rsidR="00611743" w:rsidRPr="000B7E41" w:rsidRDefault="00611743" w:rsidP="00611743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Februar 2016 -</w:t>
            </w:r>
          </w:p>
          <w:p w14:paraId="3694F134" w14:textId="0C333BAF" w:rsidR="00CE7252" w:rsidRPr="000B7E41" w:rsidRDefault="00CE7252" w:rsidP="00611743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Mai 2019</w:t>
            </w:r>
          </w:p>
        </w:tc>
      </w:tr>
      <w:tr w:rsidR="00611743" w:rsidRPr="000B7E41" w14:paraId="194364DB" w14:textId="77777777" w:rsidTr="00611743">
        <w:trPr>
          <w:trHeight w:val="312"/>
        </w:trPr>
        <w:tc>
          <w:tcPr>
            <w:tcW w:w="2573" w:type="dxa"/>
            <w:noWrap/>
          </w:tcPr>
          <w:p w14:paraId="1F2C31C6" w14:textId="01951920" w:rsidR="00CE7252" w:rsidRPr="000B7E41" w:rsidRDefault="003818EF" w:rsidP="003818E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B7E41">
              <w:rPr>
                <w:rFonts w:ascii="Arial" w:hAnsi="Arial" w:cs="Arial"/>
                <w:sz w:val="20"/>
                <w:szCs w:val="20"/>
              </w:rPr>
              <w:t>Tiergesundheitsmonitoring</w:t>
            </w:r>
            <w:proofErr w:type="spellEnd"/>
            <w:r w:rsidRPr="000B7E41">
              <w:rPr>
                <w:rFonts w:ascii="Arial" w:hAnsi="Arial" w:cs="Arial"/>
                <w:sz w:val="20"/>
                <w:szCs w:val="20"/>
              </w:rPr>
              <w:t xml:space="preserve">  bei Wildtieren</w:t>
            </w:r>
          </w:p>
        </w:tc>
        <w:tc>
          <w:tcPr>
            <w:tcW w:w="3234" w:type="dxa"/>
            <w:noWrap/>
          </w:tcPr>
          <w:p w14:paraId="7D7E3BD6" w14:textId="0943B58D" w:rsidR="00CE7252" w:rsidRPr="000B7E41" w:rsidRDefault="003818EF" w:rsidP="003818EF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Frühzeitige Erkennung von Tierseuchen und Schutz der Bevölkerung und von Nutztier-haltern vor Zoonosen</w:t>
            </w:r>
          </w:p>
        </w:tc>
        <w:tc>
          <w:tcPr>
            <w:tcW w:w="2126" w:type="dxa"/>
            <w:noWrap/>
          </w:tcPr>
          <w:p w14:paraId="65745C4D" w14:textId="77777777" w:rsidR="00A54989" w:rsidRDefault="00A54989" w:rsidP="00381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BGV </w:t>
            </w:r>
          </w:p>
          <w:p w14:paraId="6ECA88CF" w14:textId="440DC9A2" w:rsidR="00CE7252" w:rsidRPr="000B7E41" w:rsidRDefault="003818EF" w:rsidP="003818EF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Institut für Hygiene und Umwelt</w:t>
            </w:r>
          </w:p>
        </w:tc>
        <w:tc>
          <w:tcPr>
            <w:tcW w:w="3544" w:type="dxa"/>
            <w:noWrap/>
          </w:tcPr>
          <w:p w14:paraId="486094F6" w14:textId="77777777" w:rsidR="00CE7252" w:rsidRPr="000B7E41" w:rsidRDefault="003818EF" w:rsidP="003818EF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Behörde für Gesundheit und Verbraucherschutz;</w:t>
            </w:r>
          </w:p>
          <w:p w14:paraId="6878082B" w14:textId="77777777" w:rsidR="003818EF" w:rsidRPr="000B7E41" w:rsidRDefault="003818EF" w:rsidP="003818EF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Revierförstereien der Bezirke;</w:t>
            </w:r>
          </w:p>
          <w:p w14:paraId="6AEF6801" w14:textId="6D1528C2" w:rsidR="003818EF" w:rsidRPr="000B7E41" w:rsidRDefault="003818EF" w:rsidP="003818EF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Jagdausübende</w:t>
            </w:r>
          </w:p>
        </w:tc>
        <w:tc>
          <w:tcPr>
            <w:tcW w:w="1134" w:type="dxa"/>
            <w:noWrap/>
          </w:tcPr>
          <w:p w14:paraId="7D75E379" w14:textId="719120BB" w:rsidR="00CE7252" w:rsidRPr="000B7E41" w:rsidRDefault="003818EF" w:rsidP="003538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300.000 €</w:t>
            </w:r>
          </w:p>
        </w:tc>
        <w:tc>
          <w:tcPr>
            <w:tcW w:w="1869" w:type="dxa"/>
            <w:noWrap/>
          </w:tcPr>
          <w:p w14:paraId="0DF3C8DD" w14:textId="0D20CF8A" w:rsidR="003818EF" w:rsidRPr="000B7E41" w:rsidRDefault="003818EF" w:rsidP="00611743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 xml:space="preserve">Juni 2015 </w:t>
            </w:r>
            <w:r w:rsidR="00611743" w:rsidRPr="000B7E41">
              <w:rPr>
                <w:rFonts w:ascii="Arial" w:hAnsi="Arial" w:cs="Arial"/>
                <w:sz w:val="20"/>
                <w:szCs w:val="20"/>
              </w:rPr>
              <w:t>-</w:t>
            </w:r>
            <w:r w:rsidRPr="000B7E4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EA49590" w14:textId="5C6D8B98" w:rsidR="00CE7252" w:rsidRPr="000B7E41" w:rsidRDefault="003818EF" w:rsidP="00611743">
            <w:pPr>
              <w:rPr>
                <w:rFonts w:ascii="Arial" w:hAnsi="Arial" w:cs="Arial"/>
                <w:sz w:val="20"/>
                <w:szCs w:val="20"/>
              </w:rPr>
            </w:pPr>
            <w:r w:rsidRPr="000B7E41">
              <w:rPr>
                <w:rFonts w:ascii="Arial" w:hAnsi="Arial" w:cs="Arial"/>
                <w:sz w:val="20"/>
                <w:szCs w:val="20"/>
              </w:rPr>
              <w:t>Mai 2019</w:t>
            </w:r>
          </w:p>
        </w:tc>
      </w:tr>
    </w:tbl>
    <w:p w14:paraId="5DE07A34" w14:textId="3C05DE0C" w:rsidR="00A62CBA" w:rsidRPr="000B7E41" w:rsidRDefault="00A62CBA" w:rsidP="00535D74">
      <w:pPr>
        <w:rPr>
          <w:rFonts w:ascii="Arial" w:hAnsi="Arial" w:cs="Arial"/>
          <w:sz w:val="20"/>
          <w:szCs w:val="20"/>
        </w:rPr>
      </w:pPr>
    </w:p>
    <w:sectPr w:rsidR="00A62CBA" w:rsidRPr="000B7E41" w:rsidSect="00B7457D">
      <w:pgSz w:w="16838" w:h="11906" w:orient="landscape"/>
      <w:pgMar w:top="1418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D74"/>
    <w:rsid w:val="00006741"/>
    <w:rsid w:val="00044BF7"/>
    <w:rsid w:val="00090EA9"/>
    <w:rsid w:val="000B7E41"/>
    <w:rsid w:val="001968CC"/>
    <w:rsid w:val="001C5702"/>
    <w:rsid w:val="00220C5E"/>
    <w:rsid w:val="00250C81"/>
    <w:rsid w:val="00294ABB"/>
    <w:rsid w:val="003538C3"/>
    <w:rsid w:val="003818EF"/>
    <w:rsid w:val="003D0596"/>
    <w:rsid w:val="00421BFA"/>
    <w:rsid w:val="00445232"/>
    <w:rsid w:val="00490069"/>
    <w:rsid w:val="004D740B"/>
    <w:rsid w:val="00535D74"/>
    <w:rsid w:val="005A13F8"/>
    <w:rsid w:val="005B2634"/>
    <w:rsid w:val="00611743"/>
    <w:rsid w:val="006373A3"/>
    <w:rsid w:val="006D5737"/>
    <w:rsid w:val="007413F8"/>
    <w:rsid w:val="007B02F7"/>
    <w:rsid w:val="00853983"/>
    <w:rsid w:val="00950371"/>
    <w:rsid w:val="00A34231"/>
    <w:rsid w:val="00A54989"/>
    <w:rsid w:val="00A62CBA"/>
    <w:rsid w:val="00A820D7"/>
    <w:rsid w:val="00AC2BC4"/>
    <w:rsid w:val="00B7457D"/>
    <w:rsid w:val="00C71BF1"/>
    <w:rsid w:val="00CA1F0E"/>
    <w:rsid w:val="00CD2D82"/>
    <w:rsid w:val="00CE7252"/>
    <w:rsid w:val="00CF605F"/>
    <w:rsid w:val="00D12F1B"/>
    <w:rsid w:val="00D423A6"/>
    <w:rsid w:val="00DC23BC"/>
    <w:rsid w:val="00E4084C"/>
    <w:rsid w:val="00E422B9"/>
    <w:rsid w:val="00E73AE3"/>
    <w:rsid w:val="00EB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8236C"/>
  <w15:chartTrackingRefBased/>
  <w15:docId w15:val="{DA5A8260-83FE-484F-BACB-77C279F2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62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34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34231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12F1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12F1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12F1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12F1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12F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40D6E23E4C06448DCD291CDAEE0136" ma:contentTypeVersion="0" ma:contentTypeDescription="Ein neues Dokument erstellen." ma:contentTypeScope="" ma:versionID="392a99d22cd8226699da07e0449e226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A3348-22D5-4F09-87B9-0BEC7597B5A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D48BCA5-21F3-4E3A-B049-AA668AE48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63978C-BD2C-4279-8EAF-BFE4EF5A03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D64B4B-9429-4562-A668-9AC3874A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F97341AD.dotm</Template>
  <TotalTime>0</TotalTime>
  <Pages>1</Pages>
  <Words>203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Schultz, Thomas M.</dc:creator>
  <cp:keywords/>
  <dc:description/>
  <cp:lastModifiedBy>Burghardt, Hendrik</cp:lastModifiedBy>
  <cp:revision>3</cp:revision>
  <cp:lastPrinted>2019-11-05T15:47:00Z</cp:lastPrinted>
  <dcterms:created xsi:type="dcterms:W3CDTF">2019-11-14T18:34:00Z</dcterms:created>
  <dcterms:modified xsi:type="dcterms:W3CDTF">2019-11-15T13:06:00Z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0x0101007240D6E23E4C06448DCD291CDAEE0136</vt:lpwstr>
  </property>
</Properties>
</file>